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46" w:line="360" w:lineRule="atLeast"/>
        <w:jc w:val="left"/>
        <w:rPr>
          <w:rFonts w:hint="eastAsia" w:ascii="仿宋" w:hAnsi="仿宋" w:eastAsia="仿宋" w:cs="仿宋"/>
          <w:kern w:val="0"/>
          <w:sz w:val="30"/>
          <w:szCs w:val="30"/>
          <w:lang w:eastAsia="zh-CN"/>
        </w:rPr>
      </w:pPr>
      <w:r>
        <w:rPr>
          <w:rFonts w:hint="eastAsia" w:ascii="仿宋" w:hAnsi="仿宋" w:eastAsia="仿宋" w:cs="仿宋"/>
          <w:kern w:val="0"/>
          <w:sz w:val="30"/>
          <w:szCs w:val="30"/>
        </w:rPr>
        <w:t>附件</w:t>
      </w:r>
      <w:r>
        <w:rPr>
          <w:rFonts w:hint="eastAsia" w:ascii="仿宋" w:hAnsi="仿宋" w:eastAsia="仿宋" w:cs="仿宋"/>
          <w:kern w:val="0"/>
          <w:sz w:val="30"/>
          <w:szCs w:val="30"/>
          <w:lang w:val="en-US" w:eastAsia="zh-CN"/>
        </w:rPr>
        <w:t>3</w:t>
      </w:r>
    </w:p>
    <w:p>
      <w:pPr>
        <w:widowControl/>
        <w:snapToGrid w:val="0"/>
        <w:spacing w:before="46" w:line="360" w:lineRule="atLeast"/>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参会回执</w:t>
      </w:r>
    </w:p>
    <w:p>
      <w:pPr>
        <w:widowControl/>
        <w:snapToGrid w:val="0"/>
        <w:spacing w:before="46" w:line="360" w:lineRule="atLeast"/>
        <w:jc w:val="center"/>
        <w:rPr>
          <w:rFonts w:hint="eastAsia" w:ascii="仿宋" w:hAnsi="仿宋" w:eastAsia="仿宋" w:cs="仿宋"/>
          <w:b/>
          <w:bCs/>
          <w:kern w:val="0"/>
          <w:sz w:val="32"/>
          <w:szCs w:val="32"/>
        </w:rPr>
      </w:pPr>
    </w:p>
    <w:p>
      <w:pPr>
        <w:widowControl/>
        <w:snapToGrid w:val="0"/>
        <w:spacing w:before="46" w:line="360" w:lineRule="auto"/>
        <w:jc w:val="left"/>
        <w:rPr>
          <w:rFonts w:hint="eastAsia" w:ascii="仿宋" w:hAnsi="仿宋" w:eastAsia="仿宋" w:cs="仿宋"/>
          <w:color w:val="FF0000"/>
          <w:kern w:val="0"/>
          <w:sz w:val="28"/>
          <w:szCs w:val="28"/>
        </w:rPr>
      </w:pPr>
      <w:r>
        <w:rPr>
          <w:rFonts w:hint="eastAsia" w:ascii="仿宋" w:hAnsi="仿宋" w:eastAsia="仿宋" w:cs="仿宋"/>
          <w:color w:val="FF0000"/>
          <w:kern w:val="0"/>
          <w:sz w:val="28"/>
          <w:szCs w:val="28"/>
        </w:rPr>
        <w:t>上饶师范学院招生就业处：</w:t>
      </w:r>
    </w:p>
    <w:p>
      <w:pPr>
        <w:spacing w:line="560" w:lineRule="exac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 xml:space="preserve">     我单位将派             等   位同志前来你校参加</w:t>
      </w:r>
      <w:r>
        <w:rPr>
          <w:rFonts w:hint="eastAsia" w:ascii="仿宋" w:hAnsi="仿宋" w:eastAsia="仿宋" w:cs="仿宋"/>
          <w:color w:val="FF0000"/>
          <w:sz w:val="28"/>
          <w:szCs w:val="28"/>
          <w:lang w:eastAsia="zh-CN"/>
        </w:rPr>
        <w:t>上饶师范学院</w:t>
      </w:r>
      <w:r>
        <w:rPr>
          <w:rFonts w:hint="eastAsia" w:ascii="仿宋" w:hAnsi="仿宋" w:eastAsia="仿宋" w:cs="仿宋"/>
          <w:color w:val="FF0000"/>
          <w:sz w:val="28"/>
          <w:szCs w:val="28"/>
          <w:lang w:val="en-US" w:eastAsia="zh-CN"/>
        </w:rPr>
        <w:t>2022届毕业生秋季校园招聘会</w:t>
      </w:r>
      <w:r>
        <w:rPr>
          <w:rFonts w:hint="eastAsia" w:ascii="仿宋" w:hAnsi="仿宋" w:eastAsia="仿宋" w:cs="仿宋"/>
          <w:color w:val="000000"/>
          <w:kern w:val="0"/>
          <w:sz w:val="28"/>
          <w:szCs w:val="28"/>
        </w:rPr>
        <w:t>，请予接洽。</w:t>
      </w:r>
    </w:p>
    <w:p>
      <w:pPr>
        <w:widowControl/>
        <w:snapToGrid w:val="0"/>
        <w:spacing w:before="46" w:line="360" w:lineRule="auto"/>
        <w:ind w:firstLine="7000" w:firstLineChars="25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（公章）</w:t>
      </w:r>
    </w:p>
    <w:p>
      <w:pPr>
        <w:widowControl/>
        <w:snapToGrid w:val="0"/>
        <w:spacing w:before="46" w:line="360" w:lineRule="auto"/>
        <w:ind w:right="1020" w:firstLine="560" w:firstLineChars="200"/>
        <w:jc w:val="righ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年   月   日</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8"/>
        <w:gridCol w:w="1470"/>
        <w:gridCol w:w="2670"/>
        <w:gridCol w:w="1890"/>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801" w:type="dxa"/>
            <w:gridSpan w:val="5"/>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b/>
                <w:bCs/>
                <w:sz w:val="24"/>
                <w:szCs w:val="24"/>
              </w:rPr>
              <w:t>参会代表</w:t>
            </w:r>
            <w:r>
              <w:rPr>
                <w:rFonts w:hint="eastAsia" w:ascii="仿宋" w:hAnsi="仿宋" w:eastAsia="仿宋" w:cs="仿宋"/>
                <w:b/>
                <w:bCs/>
                <w:sz w:val="24"/>
                <w:szCs w:val="24"/>
                <w:lang w:eastAsia="zh-CN"/>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98"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147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职务</w:t>
            </w:r>
          </w:p>
        </w:tc>
        <w:tc>
          <w:tcPr>
            <w:tcW w:w="2670"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身份证号码</w:t>
            </w:r>
          </w:p>
        </w:tc>
        <w:tc>
          <w:tcPr>
            <w:tcW w:w="1890"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手机号码</w:t>
            </w:r>
          </w:p>
        </w:tc>
        <w:tc>
          <w:tcPr>
            <w:tcW w:w="1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电子</w:t>
            </w:r>
            <w:r>
              <w:rPr>
                <w:rFonts w:hint="eastAsia" w:ascii="仿宋" w:hAnsi="仿宋" w:eastAsia="仿宋" w:cs="仿宋"/>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798" w:type="dxa"/>
            <w:noWrap w:val="0"/>
            <w:vAlign w:val="center"/>
          </w:tcPr>
          <w:p>
            <w:pPr>
              <w:jc w:val="center"/>
              <w:rPr>
                <w:rFonts w:hint="eastAsia" w:ascii="仿宋" w:hAnsi="仿宋" w:eastAsia="仿宋" w:cs="仿宋"/>
                <w:sz w:val="24"/>
                <w:szCs w:val="24"/>
              </w:rPr>
            </w:pPr>
          </w:p>
        </w:tc>
        <w:tc>
          <w:tcPr>
            <w:tcW w:w="1470" w:type="dxa"/>
            <w:noWrap w:val="0"/>
            <w:vAlign w:val="center"/>
          </w:tcPr>
          <w:p>
            <w:pPr>
              <w:jc w:val="center"/>
              <w:rPr>
                <w:rFonts w:hint="eastAsia" w:ascii="仿宋" w:hAnsi="仿宋" w:eastAsia="仿宋" w:cs="仿宋"/>
                <w:sz w:val="24"/>
                <w:szCs w:val="24"/>
              </w:rPr>
            </w:pPr>
          </w:p>
        </w:tc>
        <w:tc>
          <w:tcPr>
            <w:tcW w:w="2670" w:type="dxa"/>
            <w:noWrap w:val="0"/>
            <w:vAlign w:val="center"/>
          </w:tcPr>
          <w:p>
            <w:pPr>
              <w:jc w:val="center"/>
              <w:rPr>
                <w:rFonts w:hint="default" w:ascii="仿宋" w:hAnsi="仿宋" w:eastAsia="仿宋" w:cs="仿宋"/>
                <w:sz w:val="24"/>
                <w:szCs w:val="24"/>
                <w:lang w:val="en-US" w:eastAsia="zh-CN"/>
              </w:rPr>
            </w:pPr>
          </w:p>
        </w:tc>
        <w:tc>
          <w:tcPr>
            <w:tcW w:w="1890" w:type="dxa"/>
            <w:noWrap w:val="0"/>
            <w:vAlign w:val="center"/>
          </w:tcPr>
          <w:p>
            <w:pPr>
              <w:jc w:val="center"/>
              <w:rPr>
                <w:rFonts w:hint="eastAsia" w:ascii="仿宋" w:hAnsi="仿宋" w:eastAsia="仿宋" w:cs="仿宋"/>
                <w:sz w:val="24"/>
                <w:szCs w:val="24"/>
              </w:rPr>
            </w:pPr>
          </w:p>
        </w:tc>
        <w:tc>
          <w:tcPr>
            <w:tcW w:w="197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98" w:type="dxa"/>
            <w:noWrap w:val="0"/>
            <w:vAlign w:val="center"/>
          </w:tcPr>
          <w:p>
            <w:pPr>
              <w:jc w:val="center"/>
              <w:rPr>
                <w:rFonts w:hint="eastAsia" w:ascii="仿宋" w:hAnsi="仿宋" w:eastAsia="仿宋" w:cs="仿宋"/>
                <w:sz w:val="24"/>
                <w:szCs w:val="24"/>
              </w:rPr>
            </w:pPr>
          </w:p>
        </w:tc>
        <w:tc>
          <w:tcPr>
            <w:tcW w:w="1470" w:type="dxa"/>
            <w:noWrap w:val="0"/>
            <w:vAlign w:val="center"/>
          </w:tcPr>
          <w:p>
            <w:pPr>
              <w:jc w:val="center"/>
              <w:rPr>
                <w:rFonts w:hint="eastAsia" w:ascii="仿宋" w:hAnsi="仿宋" w:eastAsia="仿宋" w:cs="仿宋"/>
                <w:sz w:val="24"/>
                <w:szCs w:val="24"/>
              </w:rPr>
            </w:pPr>
          </w:p>
        </w:tc>
        <w:tc>
          <w:tcPr>
            <w:tcW w:w="2670" w:type="dxa"/>
            <w:noWrap w:val="0"/>
            <w:vAlign w:val="center"/>
          </w:tcPr>
          <w:p>
            <w:pPr>
              <w:jc w:val="center"/>
              <w:rPr>
                <w:rFonts w:hint="eastAsia" w:ascii="仿宋" w:hAnsi="仿宋" w:eastAsia="仿宋" w:cs="仿宋"/>
                <w:sz w:val="24"/>
                <w:szCs w:val="24"/>
              </w:rPr>
            </w:pPr>
          </w:p>
        </w:tc>
        <w:tc>
          <w:tcPr>
            <w:tcW w:w="1890" w:type="dxa"/>
            <w:noWrap w:val="0"/>
            <w:vAlign w:val="center"/>
          </w:tcPr>
          <w:p>
            <w:pPr>
              <w:jc w:val="center"/>
              <w:rPr>
                <w:rFonts w:hint="eastAsia" w:ascii="仿宋" w:hAnsi="仿宋" w:eastAsia="仿宋" w:cs="仿宋"/>
                <w:sz w:val="24"/>
                <w:szCs w:val="24"/>
              </w:rPr>
            </w:pPr>
          </w:p>
        </w:tc>
        <w:tc>
          <w:tcPr>
            <w:tcW w:w="197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98" w:type="dxa"/>
            <w:noWrap w:val="0"/>
            <w:vAlign w:val="center"/>
          </w:tcPr>
          <w:p>
            <w:pPr>
              <w:jc w:val="center"/>
              <w:rPr>
                <w:rFonts w:hint="eastAsia" w:ascii="仿宋" w:hAnsi="仿宋" w:eastAsia="仿宋" w:cs="仿宋"/>
                <w:sz w:val="24"/>
                <w:szCs w:val="24"/>
              </w:rPr>
            </w:pPr>
            <w:r>
              <w:rPr>
                <w:rFonts w:hint="eastAsia" w:ascii="仿宋" w:hAnsi="仿宋" w:eastAsia="仿宋" w:cs="仿宋"/>
                <w:b w:val="0"/>
                <w:bCs w:val="0"/>
                <w:color w:val="000000"/>
                <w:kern w:val="0"/>
                <w:sz w:val="24"/>
                <w:szCs w:val="24"/>
              </w:rPr>
              <w:t>来校时间</w:t>
            </w:r>
          </w:p>
        </w:tc>
        <w:tc>
          <w:tcPr>
            <w:tcW w:w="4140" w:type="dxa"/>
            <w:gridSpan w:val="2"/>
            <w:noWrap w:val="0"/>
            <w:vAlign w:val="center"/>
          </w:tcPr>
          <w:p>
            <w:pPr>
              <w:jc w:val="center"/>
              <w:rPr>
                <w:rFonts w:hint="eastAsia" w:ascii="仿宋" w:hAnsi="仿宋" w:eastAsia="仿宋" w:cs="仿宋"/>
                <w:sz w:val="24"/>
                <w:szCs w:val="24"/>
              </w:rPr>
            </w:pPr>
          </w:p>
        </w:tc>
        <w:tc>
          <w:tcPr>
            <w:tcW w:w="1890" w:type="dxa"/>
            <w:noWrap w:val="0"/>
            <w:vAlign w:val="center"/>
          </w:tcPr>
          <w:p>
            <w:pPr>
              <w:jc w:val="center"/>
              <w:rPr>
                <w:rFonts w:hint="eastAsia" w:ascii="仿宋" w:hAnsi="仿宋" w:eastAsia="仿宋" w:cs="仿宋"/>
                <w:sz w:val="24"/>
                <w:szCs w:val="24"/>
              </w:rPr>
            </w:pPr>
            <w:r>
              <w:rPr>
                <w:rFonts w:hint="eastAsia" w:ascii="仿宋" w:hAnsi="仿宋" w:eastAsia="仿宋" w:cs="仿宋"/>
                <w:b w:val="0"/>
                <w:bCs w:val="0"/>
                <w:color w:val="000000"/>
                <w:kern w:val="0"/>
                <w:sz w:val="24"/>
                <w:szCs w:val="24"/>
              </w:rPr>
              <w:t>交通工具</w:t>
            </w:r>
          </w:p>
        </w:tc>
        <w:tc>
          <w:tcPr>
            <w:tcW w:w="197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98" w:type="dxa"/>
            <w:noWrap w:val="0"/>
            <w:vAlign w:val="center"/>
          </w:tcPr>
          <w:p>
            <w:pPr>
              <w:jc w:val="center"/>
              <w:rPr>
                <w:rFonts w:hint="eastAsia" w:ascii="仿宋" w:hAnsi="仿宋" w:eastAsia="仿宋" w:cs="仿宋"/>
                <w:sz w:val="24"/>
                <w:szCs w:val="24"/>
              </w:rPr>
            </w:pPr>
            <w:r>
              <w:rPr>
                <w:rFonts w:hint="eastAsia" w:ascii="仿宋" w:hAnsi="仿宋" w:eastAsia="仿宋" w:cs="仿宋"/>
                <w:b w:val="0"/>
                <w:bCs w:val="0"/>
                <w:color w:val="000000"/>
                <w:kern w:val="0"/>
                <w:sz w:val="24"/>
                <w:szCs w:val="24"/>
              </w:rPr>
              <w:t>车次/航班号</w:t>
            </w:r>
          </w:p>
        </w:tc>
        <w:tc>
          <w:tcPr>
            <w:tcW w:w="4140" w:type="dxa"/>
            <w:gridSpan w:val="2"/>
            <w:noWrap w:val="0"/>
            <w:vAlign w:val="center"/>
          </w:tcPr>
          <w:p>
            <w:pPr>
              <w:jc w:val="center"/>
              <w:rPr>
                <w:rFonts w:hint="eastAsia" w:ascii="仿宋" w:hAnsi="仿宋" w:eastAsia="仿宋" w:cs="仿宋"/>
                <w:sz w:val="24"/>
                <w:szCs w:val="24"/>
              </w:rPr>
            </w:pPr>
          </w:p>
        </w:tc>
        <w:tc>
          <w:tcPr>
            <w:tcW w:w="1890" w:type="dxa"/>
            <w:noWrap w:val="0"/>
            <w:vAlign w:val="center"/>
          </w:tcPr>
          <w:p>
            <w:pPr>
              <w:jc w:val="center"/>
              <w:rPr>
                <w:rFonts w:hint="eastAsia" w:ascii="仿宋" w:hAnsi="仿宋" w:eastAsia="仿宋" w:cs="仿宋"/>
                <w:sz w:val="24"/>
                <w:szCs w:val="24"/>
              </w:rPr>
            </w:pPr>
            <w:r>
              <w:rPr>
                <w:rFonts w:hint="eastAsia" w:ascii="仿宋" w:hAnsi="仿宋" w:eastAsia="仿宋" w:cs="仿宋"/>
                <w:b w:val="0"/>
                <w:bCs w:val="0"/>
                <w:sz w:val="24"/>
                <w:szCs w:val="24"/>
              </w:rPr>
              <w:t>入校车牌号</w:t>
            </w:r>
          </w:p>
        </w:tc>
        <w:tc>
          <w:tcPr>
            <w:tcW w:w="1973" w:type="dxa"/>
            <w:noWrap w:val="0"/>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801" w:type="dxa"/>
            <w:gridSpan w:val="5"/>
            <w:noWrap w:val="0"/>
            <w:vAlign w:val="center"/>
          </w:tcPr>
          <w:p>
            <w:pPr>
              <w:jc w:val="center"/>
              <w:rPr>
                <w:rFonts w:hint="eastAsia" w:ascii="仿宋" w:hAnsi="仿宋" w:eastAsia="仿宋" w:cs="仿宋"/>
                <w:lang w:eastAsia="zh-CN"/>
              </w:rPr>
            </w:pPr>
            <w:r>
              <w:rPr>
                <w:rFonts w:hint="eastAsia" w:ascii="仿宋" w:hAnsi="仿宋" w:eastAsia="仿宋" w:cs="仿宋"/>
                <w:b/>
                <w:bCs/>
                <w:sz w:val="24"/>
                <w:szCs w:val="24"/>
                <w:lang w:eastAsia="zh-CN"/>
              </w:rPr>
              <w:t>参会代表健康承诺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9801" w:type="dxa"/>
            <w:gridSpan w:val="5"/>
            <w:noWrap w:val="0"/>
            <w:vAlign w:val="top"/>
          </w:tcPr>
          <w:p>
            <w:pPr>
              <w:autoSpaceDE w:val="0"/>
              <w:autoSpaceDN w:val="0"/>
              <w:adjustRightInd w:val="0"/>
              <w:spacing w:line="440" w:lineRule="exact"/>
              <w:jc w:val="left"/>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本单位承诺：</w:t>
            </w:r>
          </w:p>
          <w:p>
            <w:pPr>
              <w:autoSpaceDE w:val="0"/>
              <w:autoSpaceDN w:val="0"/>
              <w:adjustRightInd w:val="0"/>
              <w:spacing w:line="440" w:lineRule="exact"/>
              <w:jc w:val="left"/>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 xml:space="preserve">    1.本单位无被诊断为肺炎确诊病例或疑似病例人员；</w:t>
            </w:r>
          </w:p>
          <w:p>
            <w:pPr>
              <w:autoSpaceDE w:val="0"/>
              <w:autoSpaceDN w:val="0"/>
              <w:adjustRightInd w:val="0"/>
              <w:spacing w:line="440" w:lineRule="exact"/>
              <w:jc w:val="left"/>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 xml:space="preserve">    2.本单位及来校招聘人员14日内均无中高风险地区人员密切接触史</w:t>
            </w:r>
            <w:r>
              <w:rPr>
                <w:rFonts w:hint="eastAsia" w:ascii="仿宋" w:hAnsi="仿宋" w:eastAsia="仿宋" w:cs="仿宋"/>
                <w:b w:val="0"/>
                <w:bCs w:val="0"/>
                <w:color w:val="000000"/>
                <w:kern w:val="0"/>
                <w:sz w:val="24"/>
                <w:szCs w:val="24"/>
                <w:lang w:eastAsia="zh-CN"/>
              </w:rPr>
              <w:t>和</w:t>
            </w:r>
            <w:r>
              <w:rPr>
                <w:rFonts w:hint="eastAsia" w:ascii="仿宋" w:hAnsi="仿宋" w:eastAsia="仿宋" w:cs="仿宋"/>
                <w:b w:val="0"/>
                <w:bCs w:val="0"/>
                <w:color w:val="000000"/>
                <w:kern w:val="0"/>
                <w:sz w:val="24"/>
                <w:szCs w:val="24"/>
              </w:rPr>
              <w:t>旅居史；</w:t>
            </w:r>
          </w:p>
          <w:p>
            <w:pPr>
              <w:autoSpaceDE w:val="0"/>
              <w:autoSpaceDN w:val="0"/>
              <w:adjustRightInd w:val="0"/>
              <w:spacing w:line="440" w:lineRule="exact"/>
              <w:jc w:val="left"/>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 xml:space="preserve">   </w:t>
            </w:r>
            <w:r>
              <w:rPr>
                <w:rFonts w:hint="eastAsia" w:ascii="仿宋" w:hAnsi="仿宋" w:eastAsia="仿宋" w:cs="仿宋"/>
                <w:b w:val="0"/>
                <w:bCs w:val="0"/>
                <w:color w:val="000000"/>
                <w:kern w:val="0"/>
                <w:sz w:val="24"/>
                <w:szCs w:val="24"/>
                <w:lang w:val="en-US" w:eastAsia="zh-CN"/>
              </w:rPr>
              <w:t xml:space="preserve"> 3</w:t>
            </w:r>
            <w:r>
              <w:rPr>
                <w:rFonts w:hint="eastAsia" w:ascii="仿宋" w:hAnsi="仿宋" w:eastAsia="仿宋" w:cs="仿宋"/>
                <w:b w:val="0"/>
                <w:bCs w:val="0"/>
                <w:color w:val="000000"/>
                <w:kern w:val="0"/>
                <w:sz w:val="24"/>
                <w:szCs w:val="24"/>
              </w:rPr>
              <w:t>.本单位及来校招聘人员均无集中隔离观察史或留观后已解除医学观察；</w:t>
            </w:r>
          </w:p>
          <w:p>
            <w:pPr>
              <w:autoSpaceDE w:val="0"/>
              <w:autoSpaceDN w:val="0"/>
              <w:adjustRightInd w:val="0"/>
              <w:spacing w:line="440" w:lineRule="exact"/>
              <w:jc w:val="left"/>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 xml:space="preserve">    </w:t>
            </w:r>
            <w:r>
              <w:rPr>
                <w:rFonts w:hint="eastAsia" w:ascii="仿宋" w:hAnsi="仿宋" w:eastAsia="仿宋" w:cs="仿宋"/>
                <w:b w:val="0"/>
                <w:bCs w:val="0"/>
                <w:color w:val="000000"/>
                <w:kern w:val="0"/>
                <w:sz w:val="24"/>
                <w:szCs w:val="24"/>
                <w:lang w:val="en-US" w:eastAsia="zh-CN"/>
              </w:rPr>
              <w:t>4</w:t>
            </w:r>
            <w:r>
              <w:rPr>
                <w:rFonts w:hint="eastAsia" w:ascii="仿宋" w:hAnsi="仿宋" w:eastAsia="仿宋" w:cs="仿宋"/>
                <w:b w:val="0"/>
                <w:bCs w:val="0"/>
                <w:color w:val="000000"/>
                <w:kern w:val="0"/>
                <w:sz w:val="24"/>
                <w:szCs w:val="24"/>
              </w:rPr>
              <w:t>.本次来校招聘人员</w:t>
            </w:r>
            <w:r>
              <w:rPr>
                <w:rFonts w:hint="eastAsia" w:ascii="仿宋" w:hAnsi="仿宋" w:eastAsia="仿宋" w:cs="仿宋"/>
                <w:b w:val="0"/>
                <w:bCs w:val="0"/>
                <w:color w:val="000000"/>
                <w:kern w:val="0"/>
                <w:sz w:val="24"/>
                <w:szCs w:val="24"/>
                <w:lang w:eastAsia="zh-CN"/>
              </w:rPr>
              <w:t>三</w:t>
            </w:r>
            <w:r>
              <w:rPr>
                <w:rFonts w:hint="eastAsia" w:ascii="仿宋" w:hAnsi="仿宋" w:eastAsia="仿宋" w:cs="仿宋"/>
                <w:b w:val="0"/>
                <w:bCs w:val="0"/>
                <w:color w:val="000000"/>
                <w:kern w:val="0"/>
                <w:sz w:val="24"/>
                <w:szCs w:val="24"/>
              </w:rPr>
              <w:t>日内均无发热、咳嗽、乏力、胸闷等症状；</w:t>
            </w:r>
          </w:p>
          <w:p>
            <w:pPr>
              <w:pStyle w:val="4"/>
              <w:shd w:val="clear" w:color="auto" w:fill="FFFFFF"/>
              <w:spacing w:before="0" w:beforeAutospacing="0" w:after="0" w:afterAutospacing="0" w:line="360" w:lineRule="auto"/>
              <w:ind w:firstLine="480"/>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本单位对以上提供的健康相关信息的真实性负责，如有信息不实、瞒报、谎报等不符合疫情防控要求的行为，本单位愿承担由此造成的全部责任。</w:t>
            </w:r>
          </w:p>
          <w:p>
            <w:pPr>
              <w:autoSpaceDE w:val="0"/>
              <w:autoSpaceDN w:val="0"/>
              <w:adjustRightInd w:val="0"/>
              <w:ind w:firstLine="480"/>
              <w:jc w:val="left"/>
              <w:rPr>
                <w:rFonts w:hint="eastAsia" w:ascii="仿宋" w:hAnsi="仿宋" w:eastAsia="仿宋" w:cs="仿宋"/>
                <w:b w:val="0"/>
                <w:bCs w:val="0"/>
                <w:color w:val="000000"/>
                <w:kern w:val="0"/>
                <w:sz w:val="24"/>
                <w:szCs w:val="24"/>
              </w:rPr>
            </w:pPr>
          </w:p>
          <w:p>
            <w:pPr>
              <w:autoSpaceDE w:val="0"/>
              <w:autoSpaceDN w:val="0"/>
              <w:adjustRightInd w:val="0"/>
              <w:ind w:firstLine="480"/>
              <w:jc w:val="left"/>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单位疫情防控负责人签署意见：</w:t>
            </w:r>
          </w:p>
          <w:p>
            <w:pPr>
              <w:autoSpaceDE w:val="0"/>
              <w:autoSpaceDN w:val="0"/>
              <w:adjustRightInd w:val="0"/>
              <w:ind w:firstLine="480"/>
              <w:jc w:val="left"/>
              <w:rPr>
                <w:rFonts w:hint="eastAsia" w:ascii="仿宋" w:hAnsi="仿宋" w:eastAsia="仿宋" w:cs="仿宋"/>
                <w:b w:val="0"/>
                <w:bCs w:val="0"/>
                <w:color w:val="000000"/>
                <w:kern w:val="0"/>
                <w:sz w:val="24"/>
                <w:szCs w:val="24"/>
              </w:rPr>
            </w:pPr>
          </w:p>
          <w:p>
            <w:pPr>
              <w:autoSpaceDE w:val="0"/>
              <w:autoSpaceDN w:val="0"/>
              <w:adjustRightInd w:val="0"/>
              <w:jc w:val="left"/>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 xml:space="preserve">                                      </w:t>
            </w:r>
            <w:r>
              <w:rPr>
                <w:rFonts w:hint="eastAsia" w:ascii="仿宋" w:hAnsi="仿宋" w:eastAsia="仿宋" w:cs="仿宋"/>
                <w:b w:val="0"/>
                <w:bCs w:val="0"/>
                <w:color w:val="000000"/>
                <w:kern w:val="0"/>
                <w:sz w:val="24"/>
                <w:szCs w:val="24"/>
                <w:lang w:val="en-US" w:eastAsia="zh-CN"/>
              </w:rPr>
              <w:t xml:space="preserve">              </w:t>
            </w:r>
            <w:r>
              <w:rPr>
                <w:rFonts w:hint="eastAsia" w:ascii="仿宋" w:hAnsi="仿宋" w:eastAsia="仿宋" w:cs="仿宋"/>
                <w:b w:val="0"/>
                <w:bCs w:val="0"/>
                <w:color w:val="000000"/>
                <w:kern w:val="0"/>
                <w:sz w:val="24"/>
                <w:szCs w:val="24"/>
              </w:rPr>
              <w:t xml:space="preserve">    签名：</w:t>
            </w:r>
          </w:p>
          <w:p>
            <w:pPr>
              <w:autoSpaceDE w:val="0"/>
              <w:autoSpaceDN w:val="0"/>
              <w:adjustRightInd w:val="0"/>
              <w:jc w:val="left"/>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 xml:space="preserve">                                                       </w:t>
            </w:r>
            <w:r>
              <w:rPr>
                <w:rFonts w:hint="eastAsia" w:ascii="仿宋" w:hAnsi="仿宋" w:eastAsia="仿宋" w:cs="仿宋"/>
                <w:b w:val="0"/>
                <w:bCs w:val="0"/>
                <w:color w:val="000000"/>
                <w:kern w:val="0"/>
                <w:sz w:val="24"/>
                <w:szCs w:val="24"/>
              </w:rPr>
              <w:t>（公章）</w:t>
            </w:r>
          </w:p>
          <w:p>
            <w:pPr>
              <w:autoSpaceDE w:val="0"/>
              <w:autoSpaceDN w:val="0"/>
              <w:adjustRightInd w:val="0"/>
              <w:jc w:val="left"/>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rPr>
              <w:t xml:space="preserve">                                          </w:t>
            </w:r>
            <w:r>
              <w:rPr>
                <w:rFonts w:hint="eastAsia" w:ascii="仿宋" w:hAnsi="仿宋" w:eastAsia="仿宋" w:cs="仿宋"/>
                <w:b w:val="0"/>
                <w:bCs w:val="0"/>
                <w:color w:val="000000"/>
                <w:kern w:val="0"/>
                <w:sz w:val="24"/>
                <w:szCs w:val="24"/>
                <w:lang w:val="en-US" w:eastAsia="zh-CN"/>
              </w:rPr>
              <w:t xml:space="preserve">           </w:t>
            </w:r>
          </w:p>
          <w:p>
            <w:pPr>
              <w:autoSpaceDE w:val="0"/>
              <w:autoSpaceDN w:val="0"/>
              <w:adjustRightInd w:val="0"/>
              <w:ind w:firstLine="6720" w:firstLineChars="2800"/>
              <w:jc w:val="left"/>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lang w:val="en-US" w:eastAsia="zh-CN"/>
              </w:rPr>
              <w:t xml:space="preserve">  </w:t>
            </w:r>
            <w:r>
              <w:rPr>
                <w:rFonts w:hint="eastAsia" w:ascii="仿宋" w:hAnsi="仿宋" w:eastAsia="仿宋" w:cs="仿宋"/>
                <w:b w:val="0"/>
                <w:bCs w:val="0"/>
                <w:color w:val="000000"/>
                <w:kern w:val="0"/>
                <w:sz w:val="24"/>
                <w:szCs w:val="24"/>
              </w:rPr>
              <w:t xml:space="preserve">   年    月    日</w:t>
            </w:r>
          </w:p>
        </w:tc>
      </w:tr>
    </w:tbl>
    <w:p>
      <w:pPr>
        <w:widowControl/>
        <w:snapToGrid w:val="0"/>
        <w:spacing w:line="360" w:lineRule="auto"/>
        <w:rPr>
          <w:rFonts w:hint="eastAsia" w:ascii="仿宋" w:hAnsi="仿宋" w:eastAsia="仿宋" w:cs="仿宋"/>
          <w:color w:val="253E72"/>
          <w:szCs w:val="21"/>
        </w:rPr>
      </w:pPr>
    </w:p>
    <w:p/>
    <w:p>
      <w:bookmarkStart w:id="0" w:name="_GoBack"/>
      <w:bookmarkEnd w:id="0"/>
    </w:p>
    <w:sectPr>
      <w:pgSz w:w="11906" w:h="16838"/>
      <w:pgMar w:top="720" w:right="720" w:bottom="720" w:left="720" w:header="851" w:footer="992" w:gutt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367F2"/>
    <w:rsid w:val="7963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op_mapdots_left"/>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2021-10-13T03:45:00Z</dcterms:created>
  <dc:creator>李嵘</dc:creator>
  <cp:lastModifiedBy>李嵘</cp:lastModifiedBy>
  <dcterms:modified xsi:type="dcterms:W3CDTF">2021-10-13T03:45:30Z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E62C19A4FB6D47D094AA1C3E61DE55AF</vt:lpwstr>
  </property>
</Properties>
</file>